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530" w:rsidRDefault="00752530" w:rsidP="00752530">
      <w:pPr>
        <w:ind w:left="360"/>
        <w:jc w:val="center"/>
        <w:rPr>
          <w:b/>
          <w:color w:val="943634"/>
        </w:rPr>
      </w:pPr>
      <w:r w:rsidRPr="00752530">
        <w:object w:dxaOrig="9746" w:dyaOrig="15144">
          <v:shape id="_x0000_i1025" type="#_x0000_t75" style="width:487.5pt;height:757.5pt" o:ole="">
            <v:imagedata r:id="rId6" o:title=""/>
          </v:shape>
          <o:OLEObject Type="Embed" ProgID="Word.Document.8" ShapeID="_x0000_i1025" DrawAspect="Content" ObjectID="_1445341348" r:id="rId7">
            <o:FieldCodes>\s</o:FieldCodes>
          </o:OLEObject>
        </w:object>
      </w:r>
      <w:r w:rsidRPr="00752530">
        <w:rPr>
          <w:b/>
          <w:color w:val="943634"/>
        </w:rPr>
        <w:t xml:space="preserve"> </w:t>
      </w:r>
    </w:p>
    <w:p w:rsidR="00752530" w:rsidRDefault="00752530" w:rsidP="00752530">
      <w:pPr>
        <w:ind w:left="360"/>
        <w:jc w:val="center"/>
        <w:rPr>
          <w:b/>
          <w:color w:val="943634"/>
        </w:rPr>
      </w:pPr>
    </w:p>
    <w:p w:rsidR="00752530" w:rsidRDefault="00752530" w:rsidP="00752530">
      <w:pPr>
        <w:ind w:left="360"/>
        <w:jc w:val="center"/>
        <w:rPr>
          <w:b/>
          <w:color w:val="943634"/>
        </w:rPr>
      </w:pPr>
    </w:p>
    <w:p w:rsidR="00752530" w:rsidRDefault="00752530" w:rsidP="00752530">
      <w:pPr>
        <w:ind w:left="360"/>
        <w:jc w:val="center"/>
        <w:rPr>
          <w:b/>
          <w:color w:val="943634"/>
        </w:rPr>
      </w:pPr>
    </w:p>
    <w:p w:rsidR="00752530" w:rsidRDefault="00752530" w:rsidP="00752530">
      <w:pPr>
        <w:ind w:left="360"/>
        <w:jc w:val="center"/>
        <w:rPr>
          <w:b/>
          <w:color w:val="943634"/>
          <w:sz w:val="22"/>
          <w:szCs w:val="22"/>
        </w:rPr>
      </w:pPr>
      <w:r w:rsidRPr="001F7CF2">
        <w:rPr>
          <w:b/>
          <w:color w:val="943634"/>
          <w:sz w:val="22"/>
          <w:szCs w:val="22"/>
        </w:rPr>
        <w:t>ALTRE INFORMAZIONI</w:t>
      </w:r>
    </w:p>
    <w:p w:rsidR="00752530" w:rsidRPr="001F7CF2" w:rsidRDefault="00752530" w:rsidP="00752530">
      <w:pPr>
        <w:ind w:left="360"/>
        <w:jc w:val="center"/>
        <w:rPr>
          <w:b/>
          <w:color w:val="943634"/>
          <w:sz w:val="22"/>
          <w:szCs w:val="22"/>
        </w:rPr>
      </w:pPr>
    </w:p>
    <w:p w:rsidR="00752530" w:rsidRPr="001F7CF2" w:rsidRDefault="00752530" w:rsidP="00752530">
      <w:pPr>
        <w:ind w:left="360"/>
        <w:jc w:val="center"/>
        <w:rPr>
          <w:b/>
          <w:color w:val="943634"/>
          <w:sz w:val="22"/>
          <w:szCs w:val="22"/>
        </w:rPr>
      </w:pPr>
    </w:p>
    <w:p w:rsidR="00752530" w:rsidRDefault="00752530" w:rsidP="0075253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Consiglio Direttivo, nella sua riunione del 23 ottobre u.s., ha deciso di </w:t>
      </w:r>
      <w:r w:rsidRPr="00AF2AAF">
        <w:rPr>
          <w:b/>
          <w:sz w:val="22"/>
          <w:szCs w:val="22"/>
        </w:rPr>
        <w:t>mantenere invariate le quote sociali</w:t>
      </w:r>
      <w:r>
        <w:rPr>
          <w:sz w:val="22"/>
          <w:szCs w:val="22"/>
        </w:rPr>
        <w:t xml:space="preserve"> per il prossimo esercizio 2014.</w:t>
      </w:r>
    </w:p>
    <w:p w:rsidR="00752530" w:rsidRDefault="00752530" w:rsidP="00752530">
      <w:pPr>
        <w:ind w:left="11"/>
        <w:jc w:val="both"/>
        <w:rPr>
          <w:sz w:val="22"/>
          <w:szCs w:val="22"/>
        </w:rPr>
      </w:pPr>
    </w:p>
    <w:p w:rsidR="00752530" w:rsidRDefault="00752530" w:rsidP="0075253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E’ stata aperta, come già preannunciato,  a Norimberga, presso la Kreis Galerie am Germanischen Nationalmuseum, la mostra di 23 artisti ferraresi, organizzata dalla Galleria del Carbone e patrocinata anche dalla Ferrariae Decus. La mostra resterà aperta fino al 23 novembre p.v.</w:t>
      </w:r>
    </w:p>
    <w:p w:rsidR="00752530" w:rsidRDefault="00752530" w:rsidP="00752530">
      <w:pPr>
        <w:pStyle w:val="Paragrafoelenco"/>
        <w:rPr>
          <w:sz w:val="22"/>
          <w:szCs w:val="22"/>
        </w:rPr>
      </w:pPr>
    </w:p>
    <w:p w:rsidR="00752530" w:rsidRPr="001F7CF2" w:rsidRDefault="00752530" w:rsidP="00752530">
      <w:pPr>
        <w:ind w:left="11"/>
        <w:jc w:val="both"/>
        <w:rPr>
          <w:sz w:val="22"/>
          <w:szCs w:val="22"/>
        </w:rPr>
      </w:pPr>
    </w:p>
    <w:p w:rsidR="00752530" w:rsidRDefault="00752530" w:rsidP="0075253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Il nostro presidente arch. Pastore ha accolto sabato 26 ottobre u.s. la Delegazione de</w:t>
      </w:r>
      <w:r w:rsidRPr="001F7CF2">
        <w:rPr>
          <w:sz w:val="22"/>
          <w:szCs w:val="22"/>
        </w:rPr>
        <w:t xml:space="preserve">lla Pro Loco di Muggiò (MI) </w:t>
      </w:r>
      <w:r>
        <w:rPr>
          <w:sz w:val="22"/>
          <w:szCs w:val="22"/>
        </w:rPr>
        <w:t xml:space="preserve">in visita alla nostra città per ripercorrere </w:t>
      </w:r>
      <w:r w:rsidRPr="001F7CF2">
        <w:rPr>
          <w:sz w:val="22"/>
          <w:szCs w:val="22"/>
        </w:rPr>
        <w:t xml:space="preserve">i </w:t>
      </w:r>
      <w:r>
        <w:rPr>
          <w:sz w:val="22"/>
          <w:szCs w:val="22"/>
        </w:rPr>
        <w:t>luoghi ariosteschi di Ferrara. Il nostro vice-presidente dott. Francesco Scafuri ed il consigliere Giacomo Savioli, coadiuvati da una guida, hanno accompagnato gli ospiti nel corso della loro visita.</w:t>
      </w:r>
    </w:p>
    <w:p w:rsidR="00752530" w:rsidRDefault="00752530" w:rsidP="00752530">
      <w:pPr>
        <w:ind w:left="11"/>
        <w:jc w:val="both"/>
        <w:rPr>
          <w:sz w:val="22"/>
          <w:szCs w:val="22"/>
        </w:rPr>
      </w:pPr>
    </w:p>
    <w:p w:rsidR="00752530" w:rsidRDefault="00752530" w:rsidP="0075253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Nel mese di settembre u.s. è stato completato il rifacimento del tetto della Chiesetta di Corte Bastioni a  Lagosanto: come noto la Ferrariae Decus curò a suo tempo le ricerche storiche e fornì un suo contributo.</w:t>
      </w:r>
    </w:p>
    <w:p w:rsidR="00752530" w:rsidRDefault="00752530" w:rsidP="00752530">
      <w:pPr>
        <w:pStyle w:val="Paragrafoelenco"/>
        <w:rPr>
          <w:sz w:val="22"/>
          <w:szCs w:val="22"/>
        </w:rPr>
      </w:pPr>
    </w:p>
    <w:p w:rsidR="00752530" w:rsidRPr="001F7CF2" w:rsidRDefault="00752530" w:rsidP="00752530">
      <w:pPr>
        <w:ind w:left="11"/>
        <w:jc w:val="both"/>
        <w:rPr>
          <w:sz w:val="22"/>
          <w:szCs w:val="22"/>
        </w:rPr>
      </w:pPr>
    </w:p>
    <w:p w:rsidR="00752530" w:rsidRDefault="00752530" w:rsidP="0075253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Ricordiamo ai</w:t>
      </w:r>
      <w:r w:rsidRPr="001F7CF2">
        <w:rPr>
          <w:sz w:val="22"/>
          <w:szCs w:val="22"/>
        </w:rPr>
        <w:t xml:space="preserve"> soci </w:t>
      </w:r>
      <w:r w:rsidRPr="008A7C3D">
        <w:rPr>
          <w:b/>
          <w:sz w:val="22"/>
          <w:szCs w:val="22"/>
        </w:rPr>
        <w:t>che avessero modificato di recente il proprio indirizzo di posta elettronica</w:t>
      </w:r>
      <w:r w:rsidRPr="001F7CF2">
        <w:rPr>
          <w:sz w:val="22"/>
          <w:szCs w:val="22"/>
        </w:rPr>
        <w:t xml:space="preserve">, o che </w:t>
      </w:r>
      <w:r w:rsidRPr="00431873">
        <w:rPr>
          <w:b/>
          <w:sz w:val="22"/>
          <w:szCs w:val="22"/>
        </w:rPr>
        <w:t>volessero attivarlo</w:t>
      </w:r>
      <w:r w:rsidRPr="001F7CF2">
        <w:rPr>
          <w:sz w:val="22"/>
          <w:szCs w:val="22"/>
        </w:rPr>
        <w:t>, di comunicar</w:t>
      </w:r>
      <w:r>
        <w:rPr>
          <w:sz w:val="22"/>
          <w:szCs w:val="22"/>
        </w:rPr>
        <w:t>ce</w:t>
      </w:r>
      <w:r w:rsidRPr="001F7CF2">
        <w:rPr>
          <w:sz w:val="22"/>
          <w:szCs w:val="22"/>
        </w:rPr>
        <w:t>lo.</w:t>
      </w:r>
    </w:p>
    <w:p w:rsidR="00752530" w:rsidRDefault="00752530" w:rsidP="00752530">
      <w:pPr>
        <w:ind w:left="11"/>
        <w:jc w:val="both"/>
        <w:rPr>
          <w:sz w:val="22"/>
          <w:szCs w:val="22"/>
        </w:rPr>
      </w:pPr>
    </w:p>
    <w:p w:rsidR="00752530" w:rsidRDefault="00752530" w:rsidP="0075253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Ricordiamo inoltre che la Segreteria ha adottato nuovi orari e presisamente:</w:t>
      </w:r>
    </w:p>
    <w:p w:rsidR="00752530" w:rsidRPr="00AF2AAF" w:rsidRDefault="00752530" w:rsidP="00752530">
      <w:pPr>
        <w:ind w:left="11"/>
        <w:jc w:val="both"/>
        <w:rPr>
          <w:sz w:val="22"/>
          <w:szCs w:val="22"/>
        </w:rPr>
      </w:pPr>
    </w:p>
    <w:p w:rsidR="00752530" w:rsidRPr="008A7C3D" w:rsidRDefault="00752530" w:rsidP="00752530">
      <w:pPr>
        <w:ind w:left="360"/>
        <w:jc w:val="center"/>
        <w:rPr>
          <w:b/>
          <w:color w:val="C00000"/>
          <w:sz w:val="28"/>
          <w:szCs w:val="28"/>
        </w:rPr>
      </w:pPr>
      <w:r w:rsidRPr="008A7C3D">
        <w:rPr>
          <w:b/>
          <w:color w:val="C00000"/>
          <w:sz w:val="28"/>
          <w:szCs w:val="28"/>
        </w:rPr>
        <w:t>martedì, giovedì e venerdì dalle ore 10,00 alle ore 12,00.</w:t>
      </w:r>
    </w:p>
    <w:p w:rsidR="00752530" w:rsidRDefault="00752530" w:rsidP="00752530">
      <w:pPr>
        <w:ind w:left="360"/>
        <w:jc w:val="center"/>
        <w:rPr>
          <w:b/>
          <w:color w:val="C00000"/>
          <w:sz w:val="28"/>
          <w:szCs w:val="28"/>
        </w:rPr>
      </w:pPr>
    </w:p>
    <w:p w:rsidR="00752530" w:rsidRDefault="00752530" w:rsidP="00752530">
      <w:pPr>
        <w:ind w:left="360"/>
        <w:jc w:val="both"/>
        <w:rPr>
          <w:sz w:val="22"/>
          <w:szCs w:val="22"/>
        </w:rPr>
      </w:pPr>
      <w:r w:rsidRPr="001F7CF2">
        <w:rPr>
          <w:sz w:val="22"/>
          <w:szCs w:val="22"/>
        </w:rPr>
        <w:t>Sarà comunque sempre possibile, in caso di necessità, di fissare incontri in altri giorni, previa motivata richiesta.</w:t>
      </w:r>
    </w:p>
    <w:p w:rsidR="00752530" w:rsidRDefault="00752530" w:rsidP="00752530">
      <w:pPr>
        <w:ind w:left="360"/>
        <w:jc w:val="both"/>
        <w:rPr>
          <w:sz w:val="22"/>
          <w:szCs w:val="22"/>
        </w:rPr>
      </w:pPr>
    </w:p>
    <w:p w:rsidR="00752530" w:rsidRPr="001F7CF2" w:rsidRDefault="00752530" w:rsidP="0075253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Segreteria </w:t>
      </w:r>
      <w:r w:rsidRPr="005B6435">
        <w:rPr>
          <w:b/>
          <w:sz w:val="22"/>
          <w:szCs w:val="22"/>
        </w:rPr>
        <w:t>chiuderà</w:t>
      </w:r>
      <w:r>
        <w:rPr>
          <w:sz w:val="22"/>
          <w:szCs w:val="22"/>
        </w:rPr>
        <w:t xml:space="preserve"> per le prossime festività natalizie dal </w:t>
      </w:r>
      <w:r w:rsidRPr="005B6435">
        <w:rPr>
          <w:b/>
          <w:sz w:val="22"/>
          <w:szCs w:val="22"/>
        </w:rPr>
        <w:t>24 dicembre al 14 gennaio 2014</w:t>
      </w:r>
      <w:r>
        <w:rPr>
          <w:b/>
          <w:sz w:val="22"/>
          <w:szCs w:val="22"/>
        </w:rPr>
        <w:t>.</w:t>
      </w:r>
    </w:p>
    <w:p w:rsidR="00752530" w:rsidRPr="001F7CF2" w:rsidRDefault="00752530" w:rsidP="00752530">
      <w:pPr>
        <w:ind w:left="360"/>
        <w:jc w:val="both"/>
        <w:rPr>
          <w:sz w:val="22"/>
          <w:szCs w:val="22"/>
        </w:rPr>
      </w:pPr>
    </w:p>
    <w:p w:rsidR="00752530" w:rsidRDefault="00752530" w:rsidP="00752530">
      <w:pPr>
        <w:ind w:left="360"/>
        <w:jc w:val="both"/>
        <w:rPr>
          <w:b/>
          <w:sz w:val="22"/>
          <w:szCs w:val="22"/>
        </w:rPr>
      </w:pPr>
      <w:r w:rsidRPr="001F7CF2">
        <w:rPr>
          <w:b/>
          <w:sz w:val="22"/>
          <w:szCs w:val="22"/>
        </w:rPr>
        <w:t>Ricordiamo ai soci che non lo avessero ancora fatto di adempiere al rinnovo della quota sociale</w:t>
      </w:r>
      <w:r>
        <w:rPr>
          <w:b/>
          <w:sz w:val="22"/>
          <w:szCs w:val="22"/>
        </w:rPr>
        <w:t xml:space="preserve"> per l’anno in corso nonché per il prossimo esercizio, ciò che ci consentirà di programmare attività.</w:t>
      </w:r>
    </w:p>
    <w:p w:rsidR="00752530" w:rsidRPr="001F7CF2" w:rsidRDefault="00752530" w:rsidP="00752530">
      <w:pPr>
        <w:ind w:left="360"/>
        <w:jc w:val="both"/>
        <w:rPr>
          <w:b/>
          <w:sz w:val="22"/>
          <w:szCs w:val="22"/>
        </w:rPr>
      </w:pPr>
    </w:p>
    <w:p w:rsidR="00752530" w:rsidRPr="001F7CF2" w:rsidRDefault="00BD2516" w:rsidP="00752530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57150</wp:posOffset>
                </wp:positionV>
                <wp:extent cx="5462270" cy="1336040"/>
                <wp:effectExtent l="0" t="0" r="24130" b="1651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133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530" w:rsidRDefault="00752530" w:rsidP="0075253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44920">
                              <w:rPr>
                                <w:rFonts w:ascii="Arial" w:hAnsi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QUOTE DI ISCRIZIONE</w:t>
                            </w:r>
                          </w:p>
                          <w:p w:rsidR="00752530" w:rsidRPr="00444920" w:rsidRDefault="00752530" w:rsidP="0075253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752530" w:rsidRPr="00444920" w:rsidRDefault="00752530" w:rsidP="0075253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C00000"/>
                                <w:sz w:val="6"/>
                                <w:szCs w:val="6"/>
                              </w:rPr>
                            </w:pPr>
                          </w:p>
                          <w:p w:rsidR="00752530" w:rsidRDefault="00752530" w:rsidP="00752530">
                            <w:pPr>
                              <w:pStyle w:val="Corpotesto"/>
                              <w:rPr>
                                <w:b/>
                                <w:bCs/>
                                <w:color w:val="C00000"/>
                                <w:szCs w:val="20"/>
                                <w:u w:val="none"/>
                              </w:rPr>
                            </w:pPr>
                            <w:r w:rsidRPr="00444920">
                              <w:rPr>
                                <w:bCs/>
                                <w:color w:val="C00000"/>
                                <w:szCs w:val="20"/>
                                <w:u w:val="none"/>
                              </w:rPr>
                              <w:t xml:space="preserve">soci ordinari </w:t>
                            </w:r>
                            <w:r w:rsidRPr="00444920">
                              <w:rPr>
                                <w:b/>
                                <w:bCs/>
                                <w:color w:val="C00000"/>
                                <w:szCs w:val="20"/>
                                <w:u w:val="none"/>
                              </w:rPr>
                              <w:t>€ 35</w:t>
                            </w:r>
                            <w:r w:rsidRPr="00444920">
                              <w:rPr>
                                <w:bCs/>
                                <w:color w:val="C00000"/>
                                <w:szCs w:val="20"/>
                                <w:u w:val="none"/>
                              </w:rPr>
                              <w:t xml:space="preserve">, soci sostenitori </w:t>
                            </w:r>
                            <w:r w:rsidRPr="00444920">
                              <w:rPr>
                                <w:b/>
                                <w:bCs/>
                                <w:color w:val="C00000"/>
                                <w:szCs w:val="20"/>
                                <w:u w:val="none"/>
                              </w:rPr>
                              <w:t>€ 50</w:t>
                            </w:r>
                            <w:r w:rsidRPr="00444920">
                              <w:rPr>
                                <w:bCs/>
                                <w:color w:val="C00000"/>
                                <w:szCs w:val="20"/>
                                <w:u w:val="none"/>
                              </w:rPr>
                              <w:t xml:space="preserve">,  per i giovani fino a 25 anni </w:t>
                            </w:r>
                            <w:r w:rsidRPr="00444920">
                              <w:rPr>
                                <w:b/>
                                <w:bCs/>
                                <w:color w:val="C00000"/>
                                <w:szCs w:val="20"/>
                                <w:u w:val="none"/>
                              </w:rPr>
                              <w:t>€ 20</w:t>
                            </w:r>
                          </w:p>
                          <w:p w:rsidR="00752530" w:rsidRPr="00444920" w:rsidRDefault="00752530" w:rsidP="00752530">
                            <w:pPr>
                              <w:pStyle w:val="Corpotesto"/>
                              <w:rPr>
                                <w:bCs/>
                                <w:color w:val="C00000"/>
                                <w:szCs w:val="20"/>
                                <w:u w:val="none"/>
                              </w:rPr>
                            </w:pPr>
                          </w:p>
                          <w:p w:rsidR="00752530" w:rsidRDefault="00752530" w:rsidP="00752530">
                            <w:pPr>
                              <w:pStyle w:val="Corpotesto"/>
                              <w:rPr>
                                <w:color w:val="C00000"/>
                                <w:szCs w:val="20"/>
                                <w:u w:val="none"/>
                              </w:rPr>
                            </w:pPr>
                            <w:r w:rsidRPr="00444920">
                              <w:rPr>
                                <w:color w:val="C00000"/>
                                <w:szCs w:val="20"/>
                                <w:u w:val="none"/>
                              </w:rPr>
                              <w:t>I pagamenti potranno essere effettuati con bollettino postale, bonifico bancario o presso la nostra segreteria:</w:t>
                            </w:r>
                            <w:r w:rsidRPr="00444920">
                              <w:rPr>
                                <w:b/>
                                <w:color w:val="C00000"/>
                                <w:szCs w:val="20"/>
                                <w:u w:val="none"/>
                              </w:rPr>
                              <w:t xml:space="preserve">  lunedì</w:t>
                            </w:r>
                            <w:r w:rsidRPr="00444920">
                              <w:rPr>
                                <w:color w:val="C00000"/>
                                <w:szCs w:val="20"/>
                                <w:u w:val="none"/>
                              </w:rPr>
                              <w:t>,</w:t>
                            </w:r>
                            <w:r w:rsidRPr="00444920">
                              <w:rPr>
                                <w:b/>
                                <w:color w:val="C00000"/>
                                <w:szCs w:val="20"/>
                                <w:u w:val="none"/>
                              </w:rPr>
                              <w:t xml:space="preserve">  martedì  </w:t>
                            </w:r>
                            <w:r w:rsidRPr="00444920">
                              <w:rPr>
                                <w:color w:val="C00000"/>
                                <w:szCs w:val="20"/>
                                <w:u w:val="none"/>
                              </w:rPr>
                              <w:t>e</w:t>
                            </w:r>
                            <w:r w:rsidRPr="00444920">
                              <w:rPr>
                                <w:b/>
                                <w:color w:val="C00000"/>
                                <w:szCs w:val="20"/>
                                <w:u w:val="none"/>
                              </w:rPr>
                              <w:t xml:space="preserve">  mercoledì,  </w:t>
                            </w:r>
                            <w:r>
                              <w:rPr>
                                <w:b/>
                                <w:color w:val="C00000"/>
                                <w:szCs w:val="20"/>
                                <w:u w:val="none"/>
                              </w:rPr>
                              <w:t xml:space="preserve">venerdì </w:t>
                            </w:r>
                            <w:r w:rsidRPr="00444920">
                              <w:rPr>
                                <w:color w:val="C00000"/>
                                <w:szCs w:val="20"/>
                                <w:u w:val="none"/>
                              </w:rPr>
                              <w:t xml:space="preserve">dalle ore </w:t>
                            </w:r>
                            <w:r w:rsidRPr="00444920">
                              <w:rPr>
                                <w:b/>
                                <w:color w:val="C00000"/>
                                <w:szCs w:val="20"/>
                                <w:u w:val="none"/>
                              </w:rPr>
                              <w:t>10</w:t>
                            </w:r>
                            <w:r w:rsidRPr="00444920">
                              <w:rPr>
                                <w:color w:val="C00000"/>
                                <w:szCs w:val="20"/>
                                <w:u w:val="none"/>
                              </w:rPr>
                              <w:t xml:space="preserve">  alle  ore  </w:t>
                            </w:r>
                            <w:r w:rsidRPr="00444920">
                              <w:rPr>
                                <w:b/>
                                <w:color w:val="C00000"/>
                                <w:szCs w:val="20"/>
                                <w:u w:val="none"/>
                              </w:rPr>
                              <w:t>12</w:t>
                            </w:r>
                            <w:r w:rsidRPr="00444920">
                              <w:rPr>
                                <w:color w:val="C00000"/>
                                <w:szCs w:val="20"/>
                                <w:u w:val="none"/>
                              </w:rPr>
                              <w:t xml:space="preserve">; </w:t>
                            </w:r>
                          </w:p>
                          <w:p w:rsidR="00752530" w:rsidRDefault="00752530" w:rsidP="00752530">
                            <w:pPr>
                              <w:pStyle w:val="Corpotesto"/>
                              <w:rPr>
                                <w:color w:val="C00000"/>
                                <w:szCs w:val="20"/>
                                <w:u w:val="none"/>
                              </w:rPr>
                            </w:pPr>
                            <w:r w:rsidRPr="00444920">
                              <w:rPr>
                                <w:color w:val="C00000"/>
                                <w:szCs w:val="20"/>
                                <w:u w:val="none"/>
                              </w:rPr>
                              <w:t xml:space="preserve"> </w:t>
                            </w:r>
                          </w:p>
                          <w:p w:rsidR="00752530" w:rsidRPr="00444920" w:rsidRDefault="00752530" w:rsidP="00752530">
                            <w:pPr>
                              <w:pStyle w:val="Corpotesto"/>
                              <w:rPr>
                                <w:color w:val="C00000"/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:rsidR="00752530" w:rsidRPr="00444920" w:rsidRDefault="00752530" w:rsidP="00752530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4492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c/c postale n. </w:t>
                            </w:r>
                            <w:r w:rsidRPr="0044492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11636446 </w:t>
                            </w:r>
                            <w:r w:rsidRPr="0044492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492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44492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c/c bancario  </w:t>
                            </w:r>
                            <w:r w:rsidRPr="0044492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IT87Z06155 13001 000000008248</w:t>
                            </w:r>
                          </w:p>
                          <w:p w:rsidR="00752530" w:rsidRPr="00444920" w:rsidRDefault="00752530" w:rsidP="00752530">
                            <w:pPr>
                              <w:ind w:left="539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752530" w:rsidRDefault="00752530" w:rsidP="007525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0.05pt;margin-top:4.5pt;width:430.1pt;height:10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">
                <v:textbox>
                  <w:txbxContent>
                    <w:p w:rsidR="00752530" w:rsidRDefault="00752530" w:rsidP="00752530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444920">
                        <w:rPr>
                          <w:rFonts w:ascii="Arial" w:hAnsi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QUOTE DI ISCRIZIONE</w:t>
                      </w:r>
                    </w:p>
                    <w:p w:rsidR="00752530" w:rsidRPr="00444920" w:rsidRDefault="00752530" w:rsidP="00752530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  <w:p w:rsidR="00752530" w:rsidRPr="00444920" w:rsidRDefault="00752530" w:rsidP="00752530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C00000"/>
                          <w:sz w:val="6"/>
                          <w:szCs w:val="6"/>
                        </w:rPr>
                      </w:pPr>
                    </w:p>
                    <w:p w:rsidR="00752530" w:rsidRDefault="00752530" w:rsidP="00752530">
                      <w:pPr>
                        <w:pStyle w:val="Corpotesto"/>
                        <w:rPr>
                          <w:b/>
                          <w:bCs/>
                          <w:color w:val="C00000"/>
                          <w:szCs w:val="20"/>
                          <w:u w:val="none"/>
                        </w:rPr>
                      </w:pPr>
                      <w:r w:rsidRPr="00444920">
                        <w:rPr>
                          <w:bCs/>
                          <w:color w:val="C00000"/>
                          <w:szCs w:val="20"/>
                          <w:u w:val="none"/>
                        </w:rPr>
                        <w:t xml:space="preserve">soci ordinari </w:t>
                      </w:r>
                      <w:r w:rsidRPr="00444920">
                        <w:rPr>
                          <w:b/>
                          <w:bCs/>
                          <w:color w:val="C00000"/>
                          <w:szCs w:val="20"/>
                          <w:u w:val="none"/>
                        </w:rPr>
                        <w:t>€ 35</w:t>
                      </w:r>
                      <w:r w:rsidRPr="00444920">
                        <w:rPr>
                          <w:bCs/>
                          <w:color w:val="C00000"/>
                          <w:szCs w:val="20"/>
                          <w:u w:val="none"/>
                        </w:rPr>
                        <w:t xml:space="preserve">, soci sostenitori </w:t>
                      </w:r>
                      <w:r w:rsidRPr="00444920">
                        <w:rPr>
                          <w:b/>
                          <w:bCs/>
                          <w:color w:val="C00000"/>
                          <w:szCs w:val="20"/>
                          <w:u w:val="none"/>
                        </w:rPr>
                        <w:t>€ 50</w:t>
                      </w:r>
                      <w:r w:rsidRPr="00444920">
                        <w:rPr>
                          <w:bCs/>
                          <w:color w:val="C00000"/>
                          <w:szCs w:val="20"/>
                          <w:u w:val="none"/>
                        </w:rPr>
                        <w:t xml:space="preserve">,  per i giovani fino a 25 anni </w:t>
                      </w:r>
                      <w:r w:rsidRPr="00444920">
                        <w:rPr>
                          <w:b/>
                          <w:bCs/>
                          <w:color w:val="C00000"/>
                          <w:szCs w:val="20"/>
                          <w:u w:val="none"/>
                        </w:rPr>
                        <w:t>€ 20</w:t>
                      </w:r>
                    </w:p>
                    <w:p w:rsidR="00752530" w:rsidRPr="00444920" w:rsidRDefault="00752530" w:rsidP="00752530">
                      <w:pPr>
                        <w:pStyle w:val="Corpotesto"/>
                        <w:rPr>
                          <w:bCs/>
                          <w:color w:val="C00000"/>
                          <w:szCs w:val="20"/>
                          <w:u w:val="none"/>
                        </w:rPr>
                      </w:pPr>
                    </w:p>
                    <w:p w:rsidR="00752530" w:rsidRDefault="00752530" w:rsidP="00752530">
                      <w:pPr>
                        <w:pStyle w:val="Corpotesto"/>
                        <w:rPr>
                          <w:color w:val="C00000"/>
                          <w:szCs w:val="20"/>
                          <w:u w:val="none"/>
                        </w:rPr>
                      </w:pPr>
                      <w:r w:rsidRPr="00444920">
                        <w:rPr>
                          <w:color w:val="C00000"/>
                          <w:szCs w:val="20"/>
                          <w:u w:val="none"/>
                        </w:rPr>
                        <w:t>I pagamenti potranno essere effettuati con bollettino postale, bonifico bancario o presso la nostra segreteria:</w:t>
                      </w:r>
                      <w:r w:rsidRPr="00444920">
                        <w:rPr>
                          <w:b/>
                          <w:color w:val="C00000"/>
                          <w:szCs w:val="20"/>
                          <w:u w:val="none"/>
                        </w:rPr>
                        <w:t xml:space="preserve">  lunedì</w:t>
                      </w:r>
                      <w:r w:rsidRPr="00444920">
                        <w:rPr>
                          <w:color w:val="C00000"/>
                          <w:szCs w:val="20"/>
                          <w:u w:val="none"/>
                        </w:rPr>
                        <w:t>,</w:t>
                      </w:r>
                      <w:r w:rsidRPr="00444920">
                        <w:rPr>
                          <w:b/>
                          <w:color w:val="C00000"/>
                          <w:szCs w:val="20"/>
                          <w:u w:val="none"/>
                        </w:rPr>
                        <w:t xml:space="preserve">  martedì  </w:t>
                      </w:r>
                      <w:r w:rsidRPr="00444920">
                        <w:rPr>
                          <w:color w:val="C00000"/>
                          <w:szCs w:val="20"/>
                          <w:u w:val="none"/>
                        </w:rPr>
                        <w:t>e</w:t>
                      </w:r>
                      <w:r w:rsidRPr="00444920">
                        <w:rPr>
                          <w:b/>
                          <w:color w:val="C00000"/>
                          <w:szCs w:val="20"/>
                          <w:u w:val="none"/>
                        </w:rPr>
                        <w:t xml:space="preserve">  mercoledì,  </w:t>
                      </w:r>
                      <w:r>
                        <w:rPr>
                          <w:b/>
                          <w:color w:val="C00000"/>
                          <w:szCs w:val="20"/>
                          <w:u w:val="none"/>
                        </w:rPr>
                        <w:t xml:space="preserve">venerdì </w:t>
                      </w:r>
                      <w:r w:rsidRPr="00444920">
                        <w:rPr>
                          <w:color w:val="C00000"/>
                          <w:szCs w:val="20"/>
                          <w:u w:val="none"/>
                        </w:rPr>
                        <w:t xml:space="preserve">dalle ore </w:t>
                      </w:r>
                      <w:r w:rsidRPr="00444920">
                        <w:rPr>
                          <w:b/>
                          <w:color w:val="C00000"/>
                          <w:szCs w:val="20"/>
                          <w:u w:val="none"/>
                        </w:rPr>
                        <w:t>10</w:t>
                      </w:r>
                      <w:r w:rsidRPr="00444920">
                        <w:rPr>
                          <w:color w:val="C00000"/>
                          <w:szCs w:val="20"/>
                          <w:u w:val="none"/>
                        </w:rPr>
                        <w:t xml:space="preserve">  alle  ore  </w:t>
                      </w:r>
                      <w:r w:rsidRPr="00444920">
                        <w:rPr>
                          <w:b/>
                          <w:color w:val="C00000"/>
                          <w:szCs w:val="20"/>
                          <w:u w:val="none"/>
                        </w:rPr>
                        <w:t>12</w:t>
                      </w:r>
                      <w:r w:rsidRPr="00444920">
                        <w:rPr>
                          <w:color w:val="C00000"/>
                          <w:szCs w:val="20"/>
                          <w:u w:val="none"/>
                        </w:rPr>
                        <w:t xml:space="preserve">; </w:t>
                      </w:r>
                    </w:p>
                    <w:p w:rsidR="00752530" w:rsidRDefault="00752530" w:rsidP="00752530">
                      <w:pPr>
                        <w:pStyle w:val="Corpotesto"/>
                        <w:rPr>
                          <w:color w:val="C00000"/>
                          <w:szCs w:val="20"/>
                          <w:u w:val="none"/>
                        </w:rPr>
                      </w:pPr>
                      <w:r w:rsidRPr="00444920">
                        <w:rPr>
                          <w:color w:val="C00000"/>
                          <w:szCs w:val="20"/>
                          <w:u w:val="none"/>
                        </w:rPr>
                        <w:t xml:space="preserve"> </w:t>
                      </w:r>
                    </w:p>
                    <w:p w:rsidR="00752530" w:rsidRPr="00444920" w:rsidRDefault="00752530" w:rsidP="00752530">
                      <w:pPr>
                        <w:pStyle w:val="Corpotesto"/>
                        <w:rPr>
                          <w:color w:val="C00000"/>
                          <w:sz w:val="6"/>
                          <w:szCs w:val="6"/>
                          <w:u w:val="none"/>
                        </w:rPr>
                      </w:pPr>
                    </w:p>
                    <w:p w:rsidR="00752530" w:rsidRPr="00444920" w:rsidRDefault="00752530" w:rsidP="00752530">
                      <w:pPr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44492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c/c postale n. </w:t>
                      </w:r>
                      <w:r w:rsidRPr="0044492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11636446 </w:t>
                      </w:r>
                      <w:r w:rsidRPr="0044492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44492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      </w:t>
                      </w:r>
                      <w:r w:rsidRPr="0044492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c/c bancario  </w:t>
                      </w:r>
                      <w:r w:rsidRPr="0044492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IT87Z06155 13001 000000008248</w:t>
                      </w:r>
                    </w:p>
                    <w:p w:rsidR="00752530" w:rsidRPr="00444920" w:rsidRDefault="00752530" w:rsidP="00752530">
                      <w:pPr>
                        <w:ind w:left="539"/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:rsidR="00752530" w:rsidRDefault="00752530" w:rsidP="00752530"/>
                  </w:txbxContent>
                </v:textbox>
              </v:shape>
            </w:pict>
          </mc:Fallback>
        </mc:AlternateContent>
      </w:r>
    </w:p>
    <w:p w:rsidR="00752530" w:rsidRPr="001F7CF2" w:rsidRDefault="00752530" w:rsidP="00752530">
      <w:pPr>
        <w:jc w:val="both"/>
        <w:rPr>
          <w:sz w:val="22"/>
          <w:szCs w:val="22"/>
        </w:rPr>
      </w:pPr>
    </w:p>
    <w:p w:rsidR="00752530" w:rsidRPr="001F7CF2" w:rsidRDefault="00752530" w:rsidP="00752530">
      <w:pPr>
        <w:ind w:left="360"/>
        <w:jc w:val="both"/>
        <w:rPr>
          <w:sz w:val="22"/>
          <w:szCs w:val="22"/>
        </w:rPr>
      </w:pPr>
    </w:p>
    <w:p w:rsidR="00752530" w:rsidRPr="001F7CF2" w:rsidRDefault="00752530" w:rsidP="00752530">
      <w:pPr>
        <w:rPr>
          <w:sz w:val="22"/>
          <w:szCs w:val="22"/>
        </w:rPr>
      </w:pPr>
    </w:p>
    <w:p w:rsidR="00752530" w:rsidRPr="001F7CF2" w:rsidRDefault="00752530" w:rsidP="00752530">
      <w:pPr>
        <w:rPr>
          <w:sz w:val="22"/>
          <w:szCs w:val="22"/>
        </w:rPr>
      </w:pP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</w:p>
    <w:p w:rsidR="00752530" w:rsidRPr="001F7CF2" w:rsidRDefault="00752530" w:rsidP="00752530">
      <w:pPr>
        <w:rPr>
          <w:sz w:val="22"/>
          <w:szCs w:val="22"/>
        </w:rPr>
      </w:pPr>
    </w:p>
    <w:p w:rsidR="00752530" w:rsidRPr="001F7CF2" w:rsidRDefault="00752530" w:rsidP="00752530">
      <w:pPr>
        <w:rPr>
          <w:sz w:val="22"/>
          <w:szCs w:val="22"/>
        </w:rPr>
      </w:pPr>
    </w:p>
    <w:p w:rsidR="00752530" w:rsidRPr="001F7CF2" w:rsidRDefault="00752530" w:rsidP="00752530">
      <w:pPr>
        <w:rPr>
          <w:sz w:val="22"/>
          <w:szCs w:val="22"/>
        </w:rPr>
      </w:pPr>
    </w:p>
    <w:p w:rsidR="00752530" w:rsidRPr="001F7CF2" w:rsidRDefault="00752530" w:rsidP="00752530">
      <w:pPr>
        <w:rPr>
          <w:sz w:val="22"/>
          <w:szCs w:val="22"/>
        </w:rPr>
      </w:pPr>
    </w:p>
    <w:p w:rsidR="00752530" w:rsidRPr="001F7CF2" w:rsidRDefault="00752530" w:rsidP="00752530">
      <w:pPr>
        <w:rPr>
          <w:sz w:val="22"/>
          <w:szCs w:val="22"/>
        </w:rPr>
      </w:pPr>
    </w:p>
    <w:p w:rsidR="00752530" w:rsidRPr="001F7CF2" w:rsidRDefault="00752530" w:rsidP="00752530">
      <w:pPr>
        <w:rPr>
          <w:sz w:val="22"/>
          <w:szCs w:val="22"/>
        </w:rPr>
      </w:pPr>
      <w:r>
        <w:rPr>
          <w:sz w:val="22"/>
          <w:szCs w:val="22"/>
        </w:rPr>
        <w:t>Nell’augurare Buone Feste a tutti</w:t>
      </w:r>
      <w:r w:rsidRPr="001F7CF2">
        <w:rPr>
          <w:sz w:val="22"/>
          <w:szCs w:val="22"/>
        </w:rPr>
        <w:t>, invio cordiali saluti</w:t>
      </w:r>
      <w:r>
        <w:rPr>
          <w:sz w:val="22"/>
          <w:szCs w:val="22"/>
        </w:rPr>
        <w:t>.</w:t>
      </w:r>
    </w:p>
    <w:p w:rsidR="00752530" w:rsidRPr="001F7CF2" w:rsidRDefault="00752530" w:rsidP="00752530">
      <w:pPr>
        <w:rPr>
          <w:sz w:val="22"/>
          <w:szCs w:val="22"/>
        </w:rPr>
      </w:pPr>
    </w:p>
    <w:p w:rsidR="00752530" w:rsidRPr="001F7CF2" w:rsidRDefault="00752530" w:rsidP="00752530">
      <w:pPr>
        <w:rPr>
          <w:sz w:val="22"/>
          <w:szCs w:val="22"/>
        </w:rPr>
      </w:pP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  <w:t xml:space="preserve">     Il Presidente</w:t>
      </w:r>
    </w:p>
    <w:p w:rsidR="00752530" w:rsidRPr="001F7CF2" w:rsidRDefault="00752530" w:rsidP="00752530">
      <w:pPr>
        <w:rPr>
          <w:sz w:val="22"/>
          <w:szCs w:val="22"/>
        </w:rPr>
      </w:pP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</w:r>
      <w:r w:rsidRPr="001F7CF2">
        <w:rPr>
          <w:sz w:val="22"/>
          <w:szCs w:val="22"/>
        </w:rPr>
        <w:tab/>
        <w:t xml:space="preserve">         Arch. Michele Pastore</w:t>
      </w:r>
    </w:p>
    <w:p w:rsidR="00752530" w:rsidRPr="001317D7" w:rsidRDefault="00752530" w:rsidP="00752530">
      <w:pPr>
        <w:ind w:left="4963" w:firstLine="709"/>
        <w:rPr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>
            <wp:extent cx="914400" cy="581025"/>
            <wp:effectExtent l="19050" t="0" r="0" b="0"/>
            <wp:docPr id="4" name="Immagine 1" descr="C:\Documents and Settings\Segreteria\Desktop\Pi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Documents and Settings\Segreteria\Desktop\Pim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30" w:rsidRPr="007A5493" w:rsidRDefault="00752530" w:rsidP="00752530">
      <w:r w:rsidRPr="007A5493">
        <w:tab/>
      </w:r>
    </w:p>
    <w:p w:rsidR="00752530" w:rsidRPr="007A5493" w:rsidRDefault="00752530" w:rsidP="00752530">
      <w:bookmarkStart w:id="0" w:name="_GoBack"/>
      <w:bookmarkEnd w:id="0"/>
    </w:p>
    <w:bookmarkStart w:id="1" w:name="_MON_1445329806"/>
    <w:bookmarkEnd w:id="1"/>
    <w:p w:rsidR="00DC23CA" w:rsidRDefault="0028456F">
      <w:r w:rsidRPr="0028456F">
        <w:object w:dxaOrig="9746" w:dyaOrig="15055">
          <v:shape id="_x0000_i1026" type="#_x0000_t75" style="width:487.5pt;height:753pt" o:ole="">
            <v:imagedata r:id="rId9" o:title=""/>
          </v:shape>
          <o:OLEObject Type="Embed" ProgID="Word.Document.8" ShapeID="_x0000_i1026" DrawAspect="Content" ObjectID="_1445341349" r:id="rId10">
            <o:FieldCodes>\s</o:FieldCodes>
          </o:OLEObject>
        </w:object>
      </w:r>
    </w:p>
    <w:sectPr w:rsidR="00DC23CA" w:rsidSect="00752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>
    <w:nsid w:val="4F2C1A54"/>
    <w:multiLevelType w:val="hybridMultilevel"/>
    <w:tmpl w:val="615A32D2"/>
    <w:lvl w:ilvl="0" w:tplc="DD546430">
      <w:start w:val="1"/>
      <w:numFmt w:val="bullet"/>
      <w:lvlText w:val=""/>
      <w:lvlPicBulletId w:val="0"/>
      <w:lvlJc w:val="left"/>
      <w:pPr>
        <w:ind w:left="371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">
    <w:nsid w:val="775B2AF6"/>
    <w:multiLevelType w:val="hybridMultilevel"/>
    <w:tmpl w:val="9FFE4BB6"/>
    <w:lvl w:ilvl="0" w:tplc="DD5464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30"/>
    <w:rsid w:val="0028456F"/>
    <w:rsid w:val="003A2EA4"/>
    <w:rsid w:val="00466370"/>
    <w:rsid w:val="00700B63"/>
    <w:rsid w:val="00752530"/>
    <w:rsid w:val="007A6EE7"/>
    <w:rsid w:val="008F29F0"/>
    <w:rsid w:val="00915AE6"/>
    <w:rsid w:val="00B50379"/>
    <w:rsid w:val="00BD2516"/>
    <w:rsid w:val="00BF3E95"/>
    <w:rsid w:val="00D87EFD"/>
    <w:rsid w:val="00DC23CA"/>
    <w:rsid w:val="00F41206"/>
    <w:rsid w:val="00F8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2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rsid w:val="00752530"/>
    <w:pPr>
      <w:jc w:val="both"/>
    </w:pPr>
    <w:rPr>
      <w:rFonts w:ascii="Arial" w:hAnsi="Arial" w:cs="Arial"/>
      <w:sz w:val="20"/>
      <w:u w:val="single"/>
    </w:rPr>
  </w:style>
  <w:style w:type="character" w:customStyle="1" w:styleId="CorpotestoCarattere">
    <w:name w:val="Corpo testo Carattere"/>
    <w:basedOn w:val="Carpredefinitoparagrafo"/>
    <w:link w:val="Corpotesto"/>
    <w:semiHidden/>
    <w:rsid w:val="00752530"/>
    <w:rPr>
      <w:rFonts w:ascii="Arial" w:eastAsia="Times New Roman" w:hAnsi="Arial" w:cs="Arial"/>
      <w:sz w:val="20"/>
      <w:szCs w:val="24"/>
      <w:u w:val="single"/>
      <w:lang w:eastAsia="it-IT"/>
    </w:rPr>
  </w:style>
  <w:style w:type="paragraph" w:styleId="Paragrafoelenco">
    <w:name w:val="List Paragraph"/>
    <w:basedOn w:val="Normale"/>
    <w:uiPriority w:val="34"/>
    <w:qFormat/>
    <w:rsid w:val="00752530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2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2530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2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rsid w:val="00752530"/>
    <w:pPr>
      <w:jc w:val="both"/>
    </w:pPr>
    <w:rPr>
      <w:rFonts w:ascii="Arial" w:hAnsi="Arial" w:cs="Arial"/>
      <w:sz w:val="20"/>
      <w:u w:val="single"/>
    </w:rPr>
  </w:style>
  <w:style w:type="character" w:customStyle="1" w:styleId="CorpotestoCarattere">
    <w:name w:val="Corpo testo Carattere"/>
    <w:basedOn w:val="Carpredefinitoparagrafo"/>
    <w:link w:val="Corpotesto"/>
    <w:semiHidden/>
    <w:rsid w:val="00752530"/>
    <w:rPr>
      <w:rFonts w:ascii="Arial" w:eastAsia="Times New Roman" w:hAnsi="Arial" w:cs="Arial"/>
      <w:sz w:val="20"/>
      <w:szCs w:val="24"/>
      <w:u w:val="single"/>
      <w:lang w:eastAsia="it-IT"/>
    </w:rPr>
  </w:style>
  <w:style w:type="paragraph" w:styleId="Paragrafoelenco">
    <w:name w:val="List Paragraph"/>
    <w:basedOn w:val="Normale"/>
    <w:uiPriority w:val="34"/>
    <w:qFormat/>
    <w:rsid w:val="00752530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2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2530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oleObject" Target="embeddings/Microsoft_Word_97_-_2003_Document1.doc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Microsoft_Word_97_-_2003_Document2.doc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Gabriele</cp:lastModifiedBy>
  <cp:revision>2</cp:revision>
  <dcterms:created xsi:type="dcterms:W3CDTF">2013-11-07T13:56:00Z</dcterms:created>
  <dcterms:modified xsi:type="dcterms:W3CDTF">2013-11-07T13:56:00Z</dcterms:modified>
</cp:coreProperties>
</file>